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Республики Башкортостан: «Международный аэропорт Уфа» заплатит 900 тысяч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2011, 17:32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2011 года Арбитражный суд Республики Башкортостан признал законным постановление Управления Федеральной антимонопольной службы по Республике Башкортостан (Башкортостанское УФАС России) о наложении административного штрафа в размере почти 900 тыс рублей на ОАО «Международный аэропорт Уфа».</w:t>
      </w:r>
      <w:r>
        <w:br/>
      </w:r>
      <w:r>
        <w:t xml:space="preserve">
Дело об административном правонарушении было возбуждено по факту злоупотребления доминирующим положением на рынке услуг по заправке авиационными горюче-смазочными материалами. Башкортостанское УФАС России признала ОАО «Международный аэропорт Уфа» нарушившим пункт 10 части 1 статьи 10 Закона «О защите конкуренции». Применяемый ОАО «Международный аэропорт «Уфа» тариф на обеспечение заправки воздушных судов авиационным топливом не был утвержден Федеральной службой по тарифам.</w:t>
      </w:r>
      <w:r>
        <w:br/>
      </w:r>
      <w:r>
        <w:t xml:space="preserve">
11 мая 2011 года Башкортостанское УФАС России вынесло постановление в отношении ОАО «Международный аэропорт Уфа» о наложении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антимонопольного органа общество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Республики Башкортостан признал законность выводов Башкортостанского УФАС России в отношении ОАО «Международный аэропорт Уфа».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«Обладая большими возможностями, субъекты естественных монополий должны нести ответственность за нарушения действующего антимонопольного законодательства в полной мере. Признание судом законности решений управления имеет важное значение на рынке топливообепечения», – заявила заместитель руководителя Башкортостанского УФАС России Расима Саляхутдинова.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